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19323F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Dr. Frédéric Robert</w:t>
      </w:r>
    </w:p>
    <w:p w:rsidR="0012690E" w:rsidRPr="006A0B0E" w:rsidRDefault="0019323F" w:rsidP="00656341">
      <w:pPr>
        <w:autoSpaceDE/>
        <w:autoSpaceDN/>
        <w:spacing w:before="120"/>
        <w:jc w:val="center"/>
        <w:rPr>
          <w:rFonts w:ascii="Verdana" w:hAnsi="Verdana"/>
          <w:i/>
          <w:color w:val="FF0000"/>
        </w:rPr>
      </w:pPr>
      <w:r>
        <w:t>Université de Bordeaux</w:t>
      </w: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6A0B0E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4F1A4E" w:rsidRPr="006A0B0E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017846" w:rsidRDefault="00750CEE" w:rsidP="004F1A4E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r w:rsidRPr="00017846">
        <w:rPr>
          <w:rFonts w:ascii="Verdana" w:hAnsi="Verdana"/>
          <w:i/>
          <w:color w:val="FF0000"/>
        </w:rPr>
        <w:br/>
      </w:r>
      <w:r w:rsidR="0019323F">
        <w:rPr>
          <w:rFonts w:ascii="Arial" w:hAnsi="Arial" w:cs="Arial"/>
          <w:color w:val="2E74B5" w:themeColor="accent1" w:themeShade="BF"/>
          <w:sz w:val="64"/>
          <w:szCs w:val="64"/>
        </w:rPr>
        <w:t xml:space="preserve">Vers de la catalyse asymétrique avec des cations </w:t>
      </w:r>
      <w:proofErr w:type="spellStart"/>
      <w:r w:rsidR="0019323F">
        <w:rPr>
          <w:rFonts w:ascii="Arial" w:hAnsi="Arial" w:cs="Arial"/>
          <w:color w:val="2E74B5" w:themeColor="accent1" w:themeShade="BF"/>
          <w:sz w:val="64"/>
          <w:szCs w:val="64"/>
        </w:rPr>
        <w:t>silyliums</w:t>
      </w:r>
      <w:proofErr w:type="spellEnd"/>
      <w:r w:rsidR="006A0B0E">
        <w:rPr>
          <w:rFonts w:ascii="Arial" w:hAnsi="Arial" w:cs="Arial"/>
          <w:color w:val="2E74B5" w:themeColor="accent1" w:themeShade="BF"/>
          <w:sz w:val="64"/>
          <w:szCs w:val="64"/>
        </w:rPr>
        <w:t xml:space="preserve"> </w:t>
      </w:r>
    </w:p>
    <w:p w:rsidR="006B13DF" w:rsidRPr="00017846" w:rsidRDefault="006B13DF" w:rsidP="000B00A6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</w:p>
    <w:p w:rsidR="00750CEE" w:rsidRPr="00017846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17846">
        <w:rPr>
          <w:sz w:val="24"/>
          <w:szCs w:val="24"/>
        </w:rPr>
        <w:t>   </w:t>
      </w:r>
    </w:p>
    <w:p w:rsidR="00CB022C" w:rsidRPr="00017846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CB022C" w:rsidRPr="00017846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011CE5" w:rsidRPr="00017846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017846" w:rsidRDefault="00D9220B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 w:rsidRPr="00017846">
        <w:rPr>
          <w:rFonts w:ascii="Verdana" w:hAnsi="Verdana"/>
          <w:bCs/>
          <w:sz w:val="52"/>
          <w:szCs w:val="52"/>
        </w:rPr>
        <w:t>Mercre</w:t>
      </w:r>
      <w:r w:rsidR="00CC6977" w:rsidRPr="00017846">
        <w:rPr>
          <w:rFonts w:ascii="Verdana" w:hAnsi="Verdana"/>
          <w:bCs/>
          <w:sz w:val="52"/>
          <w:szCs w:val="52"/>
        </w:rPr>
        <w:t xml:space="preserve">di </w:t>
      </w:r>
      <w:r w:rsidR="0019323F">
        <w:rPr>
          <w:rFonts w:ascii="Verdana" w:hAnsi="Verdana"/>
          <w:bCs/>
          <w:sz w:val="52"/>
          <w:szCs w:val="52"/>
        </w:rPr>
        <w:t>14</w:t>
      </w:r>
      <w:r w:rsidR="00CC6977" w:rsidRPr="00017846">
        <w:rPr>
          <w:rFonts w:ascii="Verdana" w:hAnsi="Verdana"/>
          <w:bCs/>
          <w:sz w:val="52"/>
          <w:szCs w:val="52"/>
        </w:rPr>
        <w:t xml:space="preserve"> </w:t>
      </w:r>
      <w:r w:rsidR="0019323F">
        <w:rPr>
          <w:rFonts w:ascii="Verdana" w:hAnsi="Verdana"/>
          <w:bCs/>
          <w:sz w:val="52"/>
          <w:szCs w:val="52"/>
        </w:rPr>
        <w:t>Mars</w:t>
      </w:r>
      <w:bookmarkStart w:id="0" w:name="_GoBack"/>
      <w:bookmarkEnd w:id="0"/>
      <w:r w:rsidR="006A0B0E">
        <w:rPr>
          <w:rFonts w:ascii="Verdana" w:hAnsi="Verdana"/>
          <w:bCs/>
          <w:sz w:val="52"/>
          <w:szCs w:val="52"/>
        </w:rPr>
        <w:t xml:space="preserve"> 2018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017846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017846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FC" w:rsidRDefault="007F13FC" w:rsidP="00BE2591">
      <w:r>
        <w:separator/>
      </w:r>
    </w:p>
  </w:endnote>
  <w:endnote w:type="continuationSeparator" w:id="0">
    <w:p w:rsidR="007F13FC" w:rsidRDefault="007F13FC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FC" w:rsidRDefault="007F13FC" w:rsidP="00BE2591">
      <w:r>
        <w:separator/>
      </w:r>
    </w:p>
  </w:footnote>
  <w:footnote w:type="continuationSeparator" w:id="0">
    <w:p w:rsidR="007F13FC" w:rsidRDefault="007F13FC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323F"/>
    <w:rsid w:val="00195930"/>
    <w:rsid w:val="001A5D7E"/>
    <w:rsid w:val="001B179B"/>
    <w:rsid w:val="001C016A"/>
    <w:rsid w:val="00224883"/>
    <w:rsid w:val="0022489A"/>
    <w:rsid w:val="00227057"/>
    <w:rsid w:val="00254D76"/>
    <w:rsid w:val="002B4C17"/>
    <w:rsid w:val="002D647A"/>
    <w:rsid w:val="003064EB"/>
    <w:rsid w:val="003766B8"/>
    <w:rsid w:val="00397011"/>
    <w:rsid w:val="003B6A36"/>
    <w:rsid w:val="004E12F2"/>
    <w:rsid w:val="004F1A4C"/>
    <w:rsid w:val="004F1A4E"/>
    <w:rsid w:val="00506019"/>
    <w:rsid w:val="005428E2"/>
    <w:rsid w:val="00556ADC"/>
    <w:rsid w:val="0056519A"/>
    <w:rsid w:val="00596C42"/>
    <w:rsid w:val="005A142E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15213"/>
    <w:rsid w:val="00D21813"/>
    <w:rsid w:val="00D255A1"/>
    <w:rsid w:val="00D7332A"/>
    <w:rsid w:val="00D87A4F"/>
    <w:rsid w:val="00D9220B"/>
    <w:rsid w:val="00DD29C7"/>
    <w:rsid w:val="00DF71C5"/>
    <w:rsid w:val="00E16FAD"/>
    <w:rsid w:val="00E2184C"/>
    <w:rsid w:val="00E444F7"/>
    <w:rsid w:val="00E56D28"/>
    <w:rsid w:val="00EB031B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85C08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674D-A0F5-4009-B01E-1FFEA05E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2018-02-15T17:14:00Z</dcterms:created>
  <dcterms:modified xsi:type="dcterms:W3CDTF">2018-02-15T17:16:00Z</dcterms:modified>
</cp:coreProperties>
</file>